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34" w:rsidRPr="00B928D2" w:rsidRDefault="005D5BD8" w:rsidP="00F47004">
      <w:pPr>
        <w:pStyle w:val="Title"/>
        <w:rPr>
          <w:rFonts w:ascii="Arial Narrow" w:hAnsi="Arial Narrow" w:cs="Tahoma"/>
          <w:sz w:val="60"/>
        </w:rPr>
      </w:pPr>
      <w:r>
        <w:rPr>
          <w:rFonts w:ascii="Arial Narrow" w:hAnsi="Arial Narrow" w:cs="Tahoma"/>
          <w:b w:val="0"/>
          <w:noProof/>
          <w:sz w:val="36"/>
          <w:szCs w:val="36"/>
          <w:lang w:val="en-US" w:eastAsia="en-US"/>
        </w:rPr>
        <w:drawing>
          <wp:inline distT="0" distB="0" distL="0" distR="0">
            <wp:extent cx="17049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A34" w:rsidRPr="00B928D2">
        <w:rPr>
          <w:rFonts w:ascii="Arial Narrow" w:hAnsi="Arial Narrow" w:cs="Tahoma"/>
          <w:b w:val="0"/>
          <w:bCs w:val="0"/>
          <w:sz w:val="36"/>
          <w:szCs w:val="36"/>
        </w:rPr>
        <w:t xml:space="preserve">   </w:t>
      </w:r>
      <w:r>
        <w:rPr>
          <w:rFonts w:ascii="Arial Narrow" w:hAnsi="Arial Narrow" w:cs="Tahoma"/>
          <w:b w:val="0"/>
          <w:noProof/>
          <w:lang w:val="en-US" w:eastAsia="en-US"/>
        </w:rPr>
        <w:drawing>
          <wp:inline distT="0" distB="0" distL="0" distR="0">
            <wp:extent cx="1219200" cy="952500"/>
            <wp:effectExtent l="19050" t="0" r="0" b="0"/>
            <wp:docPr id="2" name="Picture 2" descr="IIA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Ablue_lar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34" w:rsidRDefault="00701B90" w:rsidP="00F47004">
      <w:pPr>
        <w:jc w:val="center"/>
        <w:rPr>
          <w:rFonts w:ascii="Arial Narrow" w:hAnsi="Arial Narrow" w:cs="Tahoma"/>
          <w:sz w:val="18"/>
          <w:szCs w:val="16"/>
        </w:rPr>
      </w:pPr>
      <w:r w:rsidRPr="00701B90">
        <w:rPr>
          <w:rFonts w:ascii="Arial Narrow" w:hAnsi="Arial Narrow" w:cs="Tahoma"/>
          <w:sz w:val="18"/>
          <w:szCs w:val="16"/>
        </w:rPr>
        <w:t>OIB (VAT ID) HR32663870218</w:t>
      </w:r>
      <w:r w:rsidRPr="00701B90">
        <w:rPr>
          <w:rFonts w:ascii="Cambria" w:hAnsi="Cambria" w:cs="Arial"/>
          <w:b/>
          <w:bCs/>
          <w:szCs w:val="22"/>
        </w:rPr>
        <w:t xml:space="preserve"> </w:t>
      </w:r>
      <w:r w:rsidR="00E20A34" w:rsidRPr="00701B90">
        <w:rPr>
          <w:rFonts w:ascii="Arial Narrow" w:hAnsi="Arial Narrow" w:cs="Tahoma"/>
          <w:sz w:val="18"/>
          <w:szCs w:val="16"/>
        </w:rPr>
        <w:t>● Jakova Gotovca 1/II  ● 10000 Zagreb</w:t>
      </w:r>
    </w:p>
    <w:p w:rsidR="00701B90" w:rsidRPr="00701B90" w:rsidRDefault="00701B90" w:rsidP="00F47004">
      <w:pPr>
        <w:jc w:val="center"/>
        <w:rPr>
          <w:rFonts w:ascii="Arial Narrow" w:hAnsi="Arial Narrow" w:cs="Tahoma"/>
          <w:sz w:val="18"/>
          <w:szCs w:val="16"/>
        </w:rPr>
      </w:pPr>
    </w:p>
    <w:p w:rsidR="00E20A34" w:rsidRPr="00B928D2" w:rsidRDefault="002E0F15" w:rsidP="00F47004">
      <w:pPr>
        <w:pStyle w:val="Title"/>
        <w:ind w:left="360"/>
        <w:rPr>
          <w:rFonts w:ascii="Arial Narrow" w:hAnsi="Arial Narrow" w:cs="Tahoma"/>
          <w:sz w:val="24"/>
          <w:szCs w:val="36"/>
        </w:rPr>
      </w:pPr>
      <w:r>
        <w:rPr>
          <w:rFonts w:ascii="Arial Narrow" w:hAnsi="Arial Narrow" w:cs="Tahoma"/>
          <w:sz w:val="32"/>
          <w:szCs w:val="44"/>
        </w:rPr>
        <w:t>7</w:t>
      </w:r>
      <w:r w:rsidR="00E20A34">
        <w:rPr>
          <w:rFonts w:ascii="Arial Narrow" w:hAnsi="Arial Narrow" w:cs="Tahoma"/>
          <w:sz w:val="32"/>
          <w:szCs w:val="44"/>
        </w:rPr>
        <w:t>.</w:t>
      </w:r>
      <w:r w:rsidR="00E20A34" w:rsidRPr="00B928D2">
        <w:rPr>
          <w:rFonts w:ascii="Arial Narrow" w:hAnsi="Arial Narrow" w:cs="Tahoma"/>
          <w:sz w:val="32"/>
          <w:szCs w:val="44"/>
        </w:rPr>
        <w:t xml:space="preserve"> </w:t>
      </w:r>
      <w:r w:rsidR="00E20A34">
        <w:rPr>
          <w:rFonts w:ascii="Arial Narrow" w:hAnsi="Arial Narrow" w:cs="Tahoma"/>
          <w:sz w:val="32"/>
          <w:szCs w:val="44"/>
        </w:rPr>
        <w:t>međunarodna k</w:t>
      </w:r>
      <w:r w:rsidR="00E20A34" w:rsidRPr="00B928D2">
        <w:rPr>
          <w:rFonts w:ascii="Arial Narrow" w:hAnsi="Arial Narrow" w:cs="Tahoma"/>
          <w:sz w:val="32"/>
          <w:szCs w:val="44"/>
        </w:rPr>
        <w:t>onferencija</w:t>
      </w:r>
      <w:r w:rsidR="00E20A34">
        <w:rPr>
          <w:rFonts w:ascii="Arial Narrow" w:hAnsi="Arial Narrow" w:cs="Tahoma"/>
          <w:sz w:val="32"/>
          <w:szCs w:val="44"/>
        </w:rPr>
        <w:t xml:space="preserve"> HIIR-a </w:t>
      </w:r>
    </w:p>
    <w:p w:rsidR="00E20A34" w:rsidRPr="00B928D2" w:rsidRDefault="00E20A34" w:rsidP="00F47004">
      <w:pPr>
        <w:pStyle w:val="Title"/>
        <w:ind w:left="360"/>
        <w:rPr>
          <w:rFonts w:ascii="Arial Narrow" w:hAnsi="Arial Narrow" w:cs="Tahoma"/>
          <w:sz w:val="24"/>
          <w:szCs w:val="36"/>
        </w:rPr>
      </w:pPr>
      <w:r w:rsidRPr="00B928D2">
        <w:rPr>
          <w:rFonts w:ascii="Arial Narrow" w:hAnsi="Arial Narrow" w:cs="Tahoma"/>
          <w:sz w:val="24"/>
          <w:szCs w:val="36"/>
        </w:rPr>
        <w:t>„</w:t>
      </w:r>
      <w:bookmarkStart w:id="0" w:name="_GoBack"/>
      <w:r w:rsidR="00C53F84">
        <w:rPr>
          <w:rFonts w:ascii="Arial Narrow" w:hAnsi="Arial Narrow" w:cs="Tahoma"/>
          <w:sz w:val="24"/>
          <w:szCs w:val="36"/>
        </w:rPr>
        <w:t>Odgovorno poslovanje i uloga interne revizije</w:t>
      </w:r>
      <w:bookmarkEnd w:id="0"/>
      <w:r>
        <w:rPr>
          <w:rFonts w:ascii="Arial Narrow" w:hAnsi="Arial Narrow" w:cs="Tahoma"/>
          <w:sz w:val="24"/>
          <w:szCs w:val="36"/>
        </w:rPr>
        <w:t>“</w:t>
      </w:r>
      <w:r w:rsidRPr="00B928D2">
        <w:rPr>
          <w:rFonts w:ascii="Arial Narrow" w:hAnsi="Arial Narrow" w:cs="Tahoma"/>
          <w:sz w:val="24"/>
          <w:szCs w:val="36"/>
        </w:rPr>
        <w:t xml:space="preserve">, </w:t>
      </w:r>
      <w:r>
        <w:rPr>
          <w:rFonts w:ascii="Arial Narrow" w:hAnsi="Arial Narrow" w:cs="Tahoma"/>
          <w:sz w:val="24"/>
          <w:szCs w:val="36"/>
        </w:rPr>
        <w:t>1</w:t>
      </w:r>
      <w:r w:rsidR="002E0F15">
        <w:rPr>
          <w:rFonts w:ascii="Arial Narrow" w:hAnsi="Arial Narrow" w:cs="Tahoma"/>
          <w:sz w:val="24"/>
          <w:szCs w:val="36"/>
        </w:rPr>
        <w:t>6</w:t>
      </w:r>
      <w:r>
        <w:rPr>
          <w:rFonts w:ascii="Arial Narrow" w:hAnsi="Arial Narrow" w:cs="Tahoma"/>
          <w:sz w:val="24"/>
          <w:szCs w:val="36"/>
        </w:rPr>
        <w:t>. – 1</w:t>
      </w:r>
      <w:r w:rsidR="002E0F15">
        <w:rPr>
          <w:rFonts w:ascii="Arial Narrow" w:hAnsi="Arial Narrow" w:cs="Tahoma"/>
          <w:sz w:val="24"/>
          <w:szCs w:val="36"/>
        </w:rPr>
        <w:t>8</w:t>
      </w:r>
      <w:r>
        <w:rPr>
          <w:rFonts w:ascii="Arial Narrow" w:hAnsi="Arial Narrow" w:cs="Tahoma"/>
          <w:sz w:val="24"/>
          <w:szCs w:val="36"/>
        </w:rPr>
        <w:t>. travnja 201</w:t>
      </w:r>
      <w:r w:rsidR="002E0F15">
        <w:rPr>
          <w:rFonts w:ascii="Arial Narrow" w:hAnsi="Arial Narrow" w:cs="Tahoma"/>
          <w:sz w:val="24"/>
          <w:szCs w:val="36"/>
        </w:rPr>
        <w:t>5</w:t>
      </w:r>
      <w:r>
        <w:rPr>
          <w:rFonts w:ascii="Arial Narrow" w:hAnsi="Arial Narrow" w:cs="Tahoma"/>
          <w:sz w:val="24"/>
          <w:szCs w:val="36"/>
        </w:rPr>
        <w:t>.</w:t>
      </w:r>
      <w:r w:rsidR="00ED78B1">
        <w:rPr>
          <w:rFonts w:ascii="Arial Narrow" w:hAnsi="Arial Narrow" w:cs="Tahoma"/>
          <w:sz w:val="24"/>
          <w:szCs w:val="36"/>
        </w:rPr>
        <w:t xml:space="preserve">, </w:t>
      </w:r>
      <w:r w:rsidR="002E0F15">
        <w:rPr>
          <w:rFonts w:ascii="Arial Narrow" w:hAnsi="Arial Narrow" w:cs="Tahoma"/>
          <w:sz w:val="24"/>
          <w:szCs w:val="36"/>
        </w:rPr>
        <w:t>Poreč</w:t>
      </w:r>
      <w:r w:rsidR="00ED78B1">
        <w:rPr>
          <w:rFonts w:ascii="Arial Narrow" w:hAnsi="Arial Narrow" w:cs="Tahoma"/>
          <w:sz w:val="24"/>
          <w:szCs w:val="36"/>
        </w:rPr>
        <w:t>, Hrvatska</w:t>
      </w:r>
    </w:p>
    <w:p w:rsidR="00E20A34" w:rsidRDefault="00E20A34" w:rsidP="00F47004">
      <w:pPr>
        <w:jc w:val="center"/>
        <w:rPr>
          <w:rFonts w:ascii="Arial Narrow" w:hAnsi="Arial Narrow" w:cs="Tahoma"/>
          <w:b/>
          <w:spacing w:val="40"/>
          <w:sz w:val="36"/>
          <w:szCs w:val="36"/>
        </w:rPr>
      </w:pPr>
      <w:r w:rsidRPr="002F6073">
        <w:rPr>
          <w:rFonts w:ascii="Arial Narrow" w:hAnsi="Arial Narrow" w:cs="Tahoma"/>
          <w:b/>
          <w:spacing w:val="40"/>
          <w:sz w:val="36"/>
          <w:szCs w:val="36"/>
        </w:rPr>
        <w:t xml:space="preserve">PRIJAVNICA </w:t>
      </w:r>
    </w:p>
    <w:p w:rsidR="002E0F15" w:rsidRPr="002F6073" w:rsidRDefault="002E0F15" w:rsidP="00F47004">
      <w:pPr>
        <w:jc w:val="center"/>
        <w:rPr>
          <w:rFonts w:ascii="Arial Narrow" w:hAnsi="Arial Narrow" w:cs="Tahoma"/>
          <w:b/>
          <w:spacing w:val="40"/>
          <w:sz w:val="36"/>
          <w:szCs w:val="3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1"/>
        <w:gridCol w:w="1563"/>
        <w:gridCol w:w="567"/>
        <w:gridCol w:w="847"/>
        <w:gridCol w:w="428"/>
        <w:gridCol w:w="706"/>
        <w:gridCol w:w="287"/>
        <w:gridCol w:w="992"/>
        <w:gridCol w:w="2268"/>
      </w:tblGrid>
      <w:tr w:rsidR="00C05796" w:rsidRPr="00542773" w:rsidTr="00C05796">
        <w:trPr>
          <w:trHeight w:val="40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05796" w:rsidRPr="00F306EE" w:rsidRDefault="00C05796" w:rsidP="002E7972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t>IME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I PREZIME*:</w:t>
            </w:r>
          </w:p>
        </w:tc>
        <w:bookmarkStart w:id="1" w:name="Tekst24"/>
        <w:tc>
          <w:tcPr>
            <w:tcW w:w="4108" w:type="dxa"/>
            <w:gridSpan w:val="4"/>
            <w:tcBorders>
              <w:bottom w:val="single" w:sz="4" w:space="0" w:color="auto"/>
            </w:tcBorders>
            <w:vAlign w:val="center"/>
          </w:tcPr>
          <w:p w:rsidR="00C05796" w:rsidRPr="00F306EE" w:rsidRDefault="00C05796" w:rsidP="002E7972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05796" w:rsidRPr="00F306EE" w:rsidRDefault="00C05796" w:rsidP="002E7972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OIB</w:t>
            </w:r>
            <w:r>
              <w:rPr>
                <w:rFonts w:ascii="Cambria" w:hAnsi="Cambria" w:cs="Tahoma"/>
                <w:sz w:val="22"/>
                <w:szCs w:val="22"/>
              </w:rPr>
              <w:t>*</w:t>
            </w:r>
            <w:r>
              <w:rPr>
                <w:rFonts w:ascii="Cambria" w:hAnsi="Cambria" w:cs="Tahoma"/>
              </w:rPr>
              <w:t>: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C05796" w:rsidRPr="00F306EE" w:rsidRDefault="00C05796" w:rsidP="00854B0A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05796" w:rsidRPr="00542773" w:rsidTr="00C05796">
        <w:trPr>
          <w:trHeight w:val="41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05796" w:rsidRPr="00F306EE" w:rsidRDefault="00C05796" w:rsidP="00C05796">
            <w:pPr>
              <w:spacing w:before="24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Čl. broj</w:t>
            </w:r>
            <w:r w:rsidRPr="00F306EE">
              <w:rPr>
                <w:rStyle w:val="FootnoteReference"/>
                <w:rFonts w:ascii="Cambria" w:hAnsi="Cambria" w:cs="Tahoma"/>
                <w:sz w:val="22"/>
                <w:szCs w:val="22"/>
              </w:rPr>
              <w:footnoteReference w:id="1"/>
            </w:r>
            <w:r>
              <w:rPr>
                <w:rFonts w:ascii="Cambria" w:hAnsi="Cambria" w:cs="Tahoma"/>
                <w:sz w:val="22"/>
                <w:szCs w:val="22"/>
              </w:rPr>
              <w:t xml:space="preserve"> HIIR-a/IIA</w:t>
            </w:r>
          </w:p>
        </w:tc>
        <w:bookmarkStart w:id="2" w:name="Tekst25"/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05796" w:rsidRPr="00F306EE" w:rsidRDefault="00C05796" w:rsidP="00C05796">
            <w:pPr>
              <w:spacing w:before="240"/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C05796" w:rsidRPr="00542773" w:rsidRDefault="00C05796" w:rsidP="00C05796">
            <w:pPr>
              <w:spacing w:before="24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Način plaćanja*: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05796" w:rsidRPr="00542773" w:rsidRDefault="00C05796" w:rsidP="00C05796">
            <w:pPr>
              <w:spacing w:before="24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="002A7D57">
              <w:rPr>
                <w:rFonts w:ascii="Arial Narrow" w:hAnsi="Arial Narrow" w:cs="Tahoma"/>
                <w:b/>
                <w:sz w:val="22"/>
                <w:szCs w:val="22"/>
              </w:rPr>
            </w:r>
            <w:r w:rsidR="002A7D57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-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predračun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5796" w:rsidRPr="00C05796" w:rsidRDefault="00C05796" w:rsidP="00C05796">
            <w:pPr>
              <w:spacing w:before="240"/>
              <w:rPr>
                <w:rFonts w:ascii="Arial Narrow" w:hAnsi="Arial Narrow" w:cs="Tahoma"/>
                <w:sz w:val="22"/>
                <w:szCs w:val="22"/>
              </w:rPr>
            </w:pPr>
            <w:r w:rsidRPr="00C05796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2A7D57">
              <w:rPr>
                <w:rFonts w:ascii="Arial Narrow" w:hAnsi="Arial Narrow" w:cs="Tahoma"/>
                <w:sz w:val="22"/>
                <w:szCs w:val="22"/>
              </w:rPr>
            </w:r>
            <w:r w:rsidR="002A7D57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-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račun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R1</w:t>
            </w:r>
          </w:p>
        </w:tc>
      </w:tr>
      <w:tr w:rsidR="00C05796" w:rsidRPr="00542773" w:rsidTr="00C05796">
        <w:trPr>
          <w:trHeight w:val="276"/>
        </w:trPr>
        <w:tc>
          <w:tcPr>
            <w:tcW w:w="111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796" w:rsidRDefault="00C05796" w:rsidP="00813399">
            <w:pPr>
              <w:rPr>
                <w:rFonts w:ascii="Cambria" w:hAnsi="Cambria" w:cs="Tahoma"/>
                <w:b/>
              </w:rPr>
            </w:pPr>
          </w:p>
          <w:p w:rsidR="00C05796" w:rsidRPr="00F306EE" w:rsidRDefault="00C05796" w:rsidP="00813399">
            <w:pPr>
              <w:rPr>
                <w:rFonts w:ascii="Cambria" w:hAnsi="Cambria" w:cs="Tahoma"/>
                <w:b/>
              </w:rPr>
            </w:pPr>
          </w:p>
        </w:tc>
      </w:tr>
      <w:tr w:rsidR="00C05796" w:rsidRPr="00542773" w:rsidTr="00C05796">
        <w:trPr>
          <w:trHeight w:val="276"/>
        </w:trPr>
        <w:tc>
          <w:tcPr>
            <w:tcW w:w="11165" w:type="dxa"/>
            <w:gridSpan w:val="10"/>
            <w:tcBorders>
              <w:top w:val="nil"/>
            </w:tcBorders>
            <w:shd w:val="clear" w:color="auto" w:fill="000000"/>
          </w:tcPr>
          <w:p w:rsidR="00C05796" w:rsidRPr="00F306EE" w:rsidRDefault="00C05796" w:rsidP="002B4779">
            <w:pPr>
              <w:spacing w:before="40" w:after="40"/>
              <w:rPr>
                <w:rFonts w:ascii="Cambria" w:hAnsi="Cambria" w:cs="Tahoma"/>
                <w:b/>
              </w:rPr>
            </w:pPr>
            <w:r w:rsidRPr="00F306EE">
              <w:rPr>
                <w:rFonts w:ascii="Cambria" w:hAnsi="Cambria" w:cs="Tahoma"/>
                <w:b/>
                <w:sz w:val="22"/>
                <w:szCs w:val="22"/>
              </w:rPr>
              <w:t>POSLOVNI PODACI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*:</w:t>
            </w:r>
          </w:p>
        </w:tc>
      </w:tr>
      <w:tr w:rsidR="00C05796" w:rsidRPr="00542773" w:rsidTr="00C05796">
        <w:trPr>
          <w:trHeight w:val="266"/>
        </w:trPr>
        <w:tc>
          <w:tcPr>
            <w:tcW w:w="2376" w:type="dxa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NAZIV PRAVNE OSOBE</w:t>
            </w:r>
          </w:p>
        </w:tc>
        <w:bookmarkStart w:id="3" w:name="Tekst7"/>
        <w:tc>
          <w:tcPr>
            <w:tcW w:w="3261" w:type="dxa"/>
            <w:gridSpan w:val="3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4"/>
          </w:tcPr>
          <w:p w:rsidR="00C05796" w:rsidRPr="002B4779" w:rsidRDefault="00C05796" w:rsidP="00594D2C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KONTAKT OSOBA</w:t>
            </w:r>
          </w:p>
        </w:tc>
        <w:tc>
          <w:tcPr>
            <w:tcW w:w="3260" w:type="dxa"/>
            <w:gridSpan w:val="2"/>
          </w:tcPr>
          <w:p w:rsidR="00C05796" w:rsidRPr="00F306EE" w:rsidRDefault="00C05796" w:rsidP="00F877D2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</w:p>
        </w:tc>
      </w:tr>
      <w:tr w:rsidR="00C05796" w:rsidRPr="00542773" w:rsidTr="00C05796">
        <w:tc>
          <w:tcPr>
            <w:tcW w:w="2376" w:type="dxa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OIB</w:t>
            </w:r>
          </w:p>
        </w:tc>
        <w:bookmarkStart w:id="4" w:name="Tekst8"/>
        <w:tc>
          <w:tcPr>
            <w:tcW w:w="3261" w:type="dxa"/>
            <w:gridSpan w:val="3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gridSpan w:val="4"/>
          </w:tcPr>
          <w:p w:rsidR="00C05796" w:rsidRPr="002B4779" w:rsidRDefault="00C05796" w:rsidP="00594D2C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TELEFON</w:t>
            </w:r>
          </w:p>
        </w:tc>
        <w:tc>
          <w:tcPr>
            <w:tcW w:w="3260" w:type="dxa"/>
            <w:gridSpan w:val="2"/>
          </w:tcPr>
          <w:p w:rsidR="00C05796" w:rsidRPr="00F306EE" w:rsidRDefault="00C05796" w:rsidP="00F877D2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</w:p>
        </w:tc>
      </w:tr>
      <w:tr w:rsidR="00C05796" w:rsidRPr="00542773" w:rsidTr="00C05796">
        <w:tc>
          <w:tcPr>
            <w:tcW w:w="2376" w:type="dxa"/>
          </w:tcPr>
          <w:p w:rsidR="00C05796" w:rsidRPr="002B4779" w:rsidRDefault="00C05796" w:rsidP="00C7630A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ADRESA (ulica i br.)</w:t>
            </w:r>
          </w:p>
        </w:tc>
        <w:bookmarkStart w:id="5" w:name="Tekst9"/>
        <w:tc>
          <w:tcPr>
            <w:tcW w:w="3261" w:type="dxa"/>
            <w:gridSpan w:val="3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  <w:gridSpan w:val="4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MOBILNI TELEFON</w:t>
            </w:r>
          </w:p>
        </w:tc>
        <w:bookmarkStart w:id="6" w:name="Tekst10"/>
        <w:tc>
          <w:tcPr>
            <w:tcW w:w="3260" w:type="dxa"/>
            <w:gridSpan w:val="2"/>
          </w:tcPr>
          <w:p w:rsidR="00C05796" w:rsidRPr="00F306EE" w:rsidRDefault="00C05796" w:rsidP="00B95013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C05796" w:rsidRPr="00542773" w:rsidTr="00C05796">
        <w:tc>
          <w:tcPr>
            <w:tcW w:w="2376" w:type="dxa"/>
            <w:tcBorders>
              <w:bottom w:val="single" w:sz="4" w:space="0" w:color="auto"/>
            </w:tcBorders>
          </w:tcPr>
          <w:p w:rsidR="00C05796" w:rsidRPr="002B4779" w:rsidRDefault="00C05796" w:rsidP="00C7630A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POŠT. BROJ I MJESTO</w:t>
            </w:r>
          </w:p>
        </w:tc>
        <w:bookmarkStart w:id="7" w:name="Text2"/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E-MAIL ADRESA</w:t>
            </w:r>
          </w:p>
        </w:tc>
        <w:bookmarkStart w:id="8" w:name="Tekst12"/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05796" w:rsidRPr="00F306EE" w:rsidRDefault="00C05796" w:rsidP="00B95013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C05796" w:rsidRPr="00542773" w:rsidTr="00C05796">
        <w:tc>
          <w:tcPr>
            <w:tcW w:w="11165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C05796" w:rsidRDefault="00C05796" w:rsidP="00DF7405">
            <w:pPr>
              <w:rPr>
                <w:rFonts w:ascii="Cambria" w:hAnsi="Cambria" w:cs="Tahoma"/>
                <w:b/>
              </w:rPr>
            </w:pPr>
          </w:p>
          <w:p w:rsidR="00C05796" w:rsidRPr="00F306EE" w:rsidRDefault="00C05796" w:rsidP="00DF7405">
            <w:pPr>
              <w:rPr>
                <w:rFonts w:ascii="Cambria" w:hAnsi="Cambria" w:cs="Tahoma"/>
                <w:b/>
              </w:rPr>
            </w:pPr>
          </w:p>
        </w:tc>
      </w:tr>
      <w:tr w:rsidR="00C05796" w:rsidRPr="00542773" w:rsidTr="00C05796">
        <w:tc>
          <w:tcPr>
            <w:tcW w:w="11165" w:type="dxa"/>
            <w:gridSpan w:val="10"/>
            <w:shd w:val="clear" w:color="auto" w:fill="000000"/>
          </w:tcPr>
          <w:p w:rsidR="00C05796" w:rsidRPr="00F306EE" w:rsidRDefault="00C05796" w:rsidP="002B4779">
            <w:pPr>
              <w:spacing w:before="40" w:after="40"/>
              <w:rPr>
                <w:rFonts w:ascii="Cambria" w:hAnsi="Cambria" w:cs="Tahoma"/>
                <w:b/>
              </w:rPr>
            </w:pPr>
            <w:r w:rsidRPr="00F306EE">
              <w:rPr>
                <w:rFonts w:ascii="Cambria" w:hAnsi="Cambria" w:cs="Tahoma"/>
                <w:b/>
                <w:sz w:val="22"/>
                <w:szCs w:val="22"/>
              </w:rPr>
              <w:t>ČLANSTVO U HIIR-u - KOTIZACIJA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*</w:t>
            </w:r>
            <w:r w:rsidRPr="00F306EE">
              <w:rPr>
                <w:rFonts w:ascii="Cambria" w:hAnsi="Cambria" w:cs="Tahoma"/>
                <w:b/>
                <w:sz w:val="22"/>
                <w:szCs w:val="22"/>
              </w:rPr>
              <w:t xml:space="preserve">: </w:t>
            </w:r>
          </w:p>
        </w:tc>
      </w:tr>
      <w:tr w:rsidR="00C05796" w:rsidRPr="00542773" w:rsidTr="00C05796">
        <w:trPr>
          <w:trHeight w:val="572"/>
        </w:trPr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C05796" w:rsidRPr="00F306EE" w:rsidRDefault="00C05796" w:rsidP="001A4D5E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IZNOS KOTIZACIJE (PDV uključen u cijenu)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C05796" w:rsidRPr="002B4779" w:rsidRDefault="00C05796" w:rsidP="002B4779">
            <w:pPr>
              <w:spacing w:before="60"/>
              <w:ind w:left="431" w:hanging="431"/>
              <w:rPr>
                <w:rFonts w:ascii="Cambria" w:hAnsi="Cambria" w:cs="Tahoma"/>
                <w:sz w:val="28"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="002A7D57">
              <w:rPr>
                <w:rFonts w:ascii="Cambria" w:hAnsi="Cambria" w:cs="Tahoma"/>
                <w:szCs w:val="22"/>
              </w:rPr>
            </w:r>
            <w:r w:rsidR="002A7D57">
              <w:rPr>
                <w:rFonts w:ascii="Cambria" w:hAnsi="Cambria" w:cs="Tahoma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Pr="002B4779">
              <w:rPr>
                <w:rFonts w:ascii="Cambria" w:hAnsi="Cambria" w:cs="Tahoma"/>
                <w:szCs w:val="22"/>
              </w:rPr>
              <w:t xml:space="preserve"> član sam HIIR-a ili HZRiF-a Sekcije internih revizora (1.800 kn)</w:t>
            </w:r>
          </w:p>
          <w:p w:rsidR="00C05796" w:rsidRPr="002B4779" w:rsidRDefault="00C05796" w:rsidP="002B4779">
            <w:pPr>
              <w:spacing w:before="60"/>
              <w:ind w:left="431" w:hanging="431"/>
              <w:rPr>
                <w:rFonts w:ascii="Cambria" w:hAnsi="Cambria" w:cs="Tahoma"/>
                <w:sz w:val="28"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="002A7D57">
              <w:rPr>
                <w:rFonts w:ascii="Cambria" w:hAnsi="Cambria" w:cs="Tahoma"/>
                <w:szCs w:val="22"/>
              </w:rPr>
            </w:r>
            <w:r w:rsidR="002A7D57">
              <w:rPr>
                <w:rFonts w:ascii="Cambria" w:hAnsi="Cambria" w:cs="Tahoma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Pr="002B4779">
              <w:rPr>
                <w:rFonts w:ascii="Cambria" w:hAnsi="Cambria" w:cs="Tahoma"/>
                <w:szCs w:val="22"/>
              </w:rPr>
              <w:t xml:space="preserve"> ostali sudionici (2.200 kn)</w:t>
            </w:r>
          </w:p>
          <w:p w:rsidR="00C05796" w:rsidRPr="00147A64" w:rsidRDefault="00C05796" w:rsidP="002B4779">
            <w:pPr>
              <w:spacing w:before="60"/>
              <w:ind w:left="431" w:hanging="431"/>
              <w:rPr>
                <w:rFonts w:ascii="Cambria" w:hAnsi="Cambria" w:cs="Tahoma"/>
                <w:b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="002A7D57">
              <w:rPr>
                <w:rFonts w:ascii="Cambria" w:hAnsi="Cambria" w:cs="Tahoma"/>
                <w:szCs w:val="22"/>
              </w:rPr>
            </w:r>
            <w:r w:rsidR="002A7D57">
              <w:rPr>
                <w:rFonts w:ascii="Cambria" w:hAnsi="Cambria" w:cs="Tahoma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Pr="002B4779">
              <w:rPr>
                <w:rFonts w:ascii="Cambria" w:hAnsi="Cambria" w:cs="Tahoma"/>
                <w:szCs w:val="22"/>
              </w:rPr>
              <w:t xml:space="preserve"> prezentator/moderator</w:t>
            </w:r>
          </w:p>
        </w:tc>
      </w:tr>
      <w:tr w:rsidR="00C05796" w:rsidRPr="00542773" w:rsidTr="00C05796">
        <w:tc>
          <w:tcPr>
            <w:tcW w:w="11165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C05796" w:rsidRPr="00F306EE" w:rsidRDefault="00C05796" w:rsidP="003735B9">
            <w:pPr>
              <w:rPr>
                <w:rFonts w:ascii="Cambria" w:hAnsi="Cambria" w:cs="Tahoma"/>
                <w:b/>
              </w:rPr>
            </w:pPr>
          </w:p>
        </w:tc>
      </w:tr>
    </w:tbl>
    <w:p w:rsidR="00E20A34" w:rsidRDefault="00E20A34" w:rsidP="00B95013">
      <w:pPr>
        <w:rPr>
          <w:rFonts w:ascii="Arial Narrow" w:hAnsi="Arial Narrow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E20A34" w:rsidRPr="00542773" w:rsidTr="00542773">
        <w:tc>
          <w:tcPr>
            <w:tcW w:w="11165" w:type="dxa"/>
          </w:tcPr>
          <w:p w:rsidR="00E20A34" w:rsidRPr="002B4779" w:rsidRDefault="00E20A34" w:rsidP="002B4779">
            <w:pPr>
              <w:ind w:right="176"/>
              <w:jc w:val="both"/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Kotizacija se uplaćuje na račun za redovno poslovanje HIIR-a  </w:t>
            </w:r>
            <w:r w:rsidR="003735B9"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IBAN HR5723600001101911972 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>otvoren kod Zagrebačke banke d.d. s pozivom</w:t>
            </w:r>
            <w:r w:rsidRPr="002B4779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>na</w:t>
            </w:r>
            <w:r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</w:t>
            </w:r>
            <w:r w:rsidR="003735B9"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broj računa/predračuna,  </w:t>
            </w:r>
            <w:r w:rsidR="003735B9" w:rsidRPr="002B4779">
              <w:rPr>
                <w:rFonts w:ascii="Arial Narrow" w:hAnsi="Arial Narrow" w:cs="Arial"/>
                <w:sz w:val="21"/>
                <w:szCs w:val="21"/>
              </w:rPr>
              <w:t>a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 u svrhu plaćanja </w:t>
            </w:r>
            <w:r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obvezno navesti ime sudionika</w:t>
            </w:r>
            <w:r w:rsidR="003735B9"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. </w:t>
            </w:r>
          </w:p>
          <w:p w:rsidR="00E20A34" w:rsidRPr="002B4779" w:rsidRDefault="00E20A34" w:rsidP="002B4779">
            <w:pPr>
              <w:ind w:right="176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Za plaćanje iz inozemstva na račun HIIR-a otvoren kod Zagrebačke banke d.d.: </w:t>
            </w:r>
            <w:r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>IBAN HR5723600001101911972</w:t>
            </w:r>
            <w:r w:rsidRPr="002B4779">
              <w:rPr>
                <w:rFonts w:ascii="Arial Narrow" w:hAnsi="Arial Narrow" w:cs="Arial"/>
                <w:bCs/>
                <w:sz w:val="21"/>
                <w:szCs w:val="21"/>
              </w:rPr>
              <w:t xml:space="preserve">, </w:t>
            </w:r>
            <w:r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>SWIFT  ZABAHR2X</w:t>
            </w:r>
          </w:p>
        </w:tc>
      </w:tr>
    </w:tbl>
    <w:p w:rsidR="00E20A34" w:rsidRDefault="00E20A34" w:rsidP="00D9216C">
      <w:pPr>
        <w:jc w:val="both"/>
        <w:rPr>
          <w:rFonts w:ascii="Arial Narrow" w:hAnsi="Arial Narrow" w:cs="Tahoma"/>
          <w:sz w:val="20"/>
          <w:szCs w:val="20"/>
        </w:rPr>
      </w:pPr>
    </w:p>
    <w:p w:rsidR="002E0F15" w:rsidRPr="00B928D2" w:rsidRDefault="002E0F15" w:rsidP="00D9216C">
      <w:pPr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4961"/>
        <w:gridCol w:w="4820"/>
      </w:tblGrid>
      <w:tr w:rsidR="002E0F15" w:rsidRPr="00542773" w:rsidTr="002E0F15">
        <w:tc>
          <w:tcPr>
            <w:tcW w:w="1384" w:type="dxa"/>
            <w:shd w:val="clear" w:color="auto" w:fill="auto"/>
          </w:tcPr>
          <w:p w:rsidR="002E0F15" w:rsidRPr="00E12456" w:rsidRDefault="00C05796" w:rsidP="00B95013">
            <w:pPr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Datum</w:t>
            </w:r>
            <w:r w:rsidR="002E0F15" w:rsidRPr="003735B9">
              <w:rPr>
                <w:rFonts w:ascii="Arial Narrow" w:hAnsi="Arial Narrow" w:cs="Tahoma"/>
                <w:sz w:val="22"/>
                <w:szCs w:val="22"/>
              </w:rPr>
              <w:t xml:space="preserve"> i potpis sudionika:</w:t>
            </w:r>
          </w:p>
        </w:tc>
        <w:bookmarkStart w:id="9" w:name="Tekst23"/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15" w:rsidRPr="00E12456" w:rsidRDefault="002E0F15" w:rsidP="00B95013">
            <w:pPr>
              <w:rPr>
                <w:rFonts w:ascii="Arial Narrow" w:hAnsi="Arial Narrow" w:cs="Tahoma"/>
                <w:highlight w:val="yellow"/>
              </w:rPr>
            </w:pP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3735B9">
              <w:rPr>
                <w:rFonts w:ascii="Arial Narrow" w:hAnsi="Arial Narrow" w:cs="Tahoma"/>
                <w:sz w:val="22"/>
                <w:szCs w:val="22"/>
              </w:rPr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F15" w:rsidRPr="00E12456" w:rsidRDefault="002E0F15" w:rsidP="002B4779">
            <w:pPr>
              <w:rPr>
                <w:rFonts w:ascii="Arial Narrow" w:hAnsi="Arial Narrow" w:cs="Tahoma"/>
                <w:highlight w:val="yellow"/>
              </w:rPr>
            </w:pPr>
          </w:p>
        </w:tc>
      </w:tr>
    </w:tbl>
    <w:p w:rsidR="00147A64" w:rsidRDefault="00147A64" w:rsidP="007A7926">
      <w:pPr>
        <w:rPr>
          <w:rFonts w:ascii="Arial" w:hAnsi="Arial" w:cs="Arial"/>
          <w:sz w:val="22"/>
          <w:szCs w:val="22"/>
        </w:rPr>
      </w:pPr>
    </w:p>
    <w:p w:rsidR="00E20A34" w:rsidRPr="003735B9" w:rsidRDefault="00E20A34" w:rsidP="007A7926">
      <w:pPr>
        <w:rPr>
          <w:rFonts w:ascii="Arial" w:hAnsi="Arial" w:cs="Arial"/>
          <w:sz w:val="20"/>
          <w:szCs w:val="22"/>
        </w:rPr>
      </w:pPr>
      <w:r w:rsidRPr="003735B9">
        <w:rPr>
          <w:rFonts w:ascii="Arial" w:hAnsi="Arial" w:cs="Arial"/>
          <w:sz w:val="20"/>
          <w:szCs w:val="22"/>
        </w:rPr>
        <w:t>NAPOMENA:</w:t>
      </w:r>
    </w:p>
    <w:p w:rsidR="00C05796" w:rsidRPr="00C05796" w:rsidRDefault="00C05796" w:rsidP="00C0579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35B9" w:rsidRPr="00C05796" w:rsidRDefault="00E20A34" w:rsidP="002B477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B4779">
        <w:rPr>
          <w:rFonts w:ascii="Arial" w:hAnsi="Arial" w:cs="Arial"/>
          <w:iCs/>
          <w:sz w:val="20"/>
          <w:szCs w:val="20"/>
        </w:rPr>
        <w:t>Rezervacij</w:t>
      </w:r>
      <w:r w:rsidR="003735B9" w:rsidRPr="002B4779">
        <w:rPr>
          <w:rFonts w:ascii="Arial" w:hAnsi="Arial" w:cs="Arial"/>
          <w:iCs/>
          <w:sz w:val="20"/>
          <w:szCs w:val="20"/>
        </w:rPr>
        <w:t>a</w:t>
      </w:r>
      <w:r w:rsidRPr="002B4779">
        <w:rPr>
          <w:rFonts w:ascii="Arial" w:hAnsi="Arial" w:cs="Arial"/>
          <w:iCs/>
          <w:sz w:val="20"/>
          <w:szCs w:val="20"/>
        </w:rPr>
        <w:t xml:space="preserve"> smještaja</w:t>
      </w:r>
      <w:r w:rsidR="003735B9" w:rsidRPr="002B4779">
        <w:rPr>
          <w:rFonts w:ascii="Arial" w:hAnsi="Arial" w:cs="Arial"/>
          <w:iCs/>
          <w:sz w:val="20"/>
          <w:szCs w:val="20"/>
        </w:rPr>
        <w:t xml:space="preserve"> i prijevoza vrši se</w:t>
      </w:r>
      <w:r w:rsidRPr="002B4779">
        <w:rPr>
          <w:rFonts w:ascii="Arial" w:hAnsi="Arial" w:cs="Arial"/>
          <w:iCs/>
          <w:sz w:val="20"/>
          <w:szCs w:val="20"/>
        </w:rPr>
        <w:t xml:space="preserve"> isključivo preko Gold Toursa</w:t>
      </w:r>
      <w:r w:rsidR="003735B9" w:rsidRPr="002B4779">
        <w:rPr>
          <w:rFonts w:ascii="Arial" w:hAnsi="Arial" w:cs="Arial"/>
          <w:iCs/>
          <w:sz w:val="20"/>
          <w:szCs w:val="20"/>
        </w:rPr>
        <w:t xml:space="preserve"> (</w:t>
      </w:r>
      <w:hyperlink r:id="rId10" w:history="1">
        <w:r w:rsidR="003735B9" w:rsidRPr="002B4779">
          <w:rPr>
            <w:rStyle w:val="Hyperlink"/>
            <w:rFonts w:ascii="Arial" w:hAnsi="Arial" w:cs="Arial"/>
            <w:sz w:val="20"/>
            <w:szCs w:val="20"/>
          </w:rPr>
          <w:t>http://www.gold-tours.com</w:t>
        </w:r>
      </w:hyperlink>
      <w:r w:rsidR="003735B9" w:rsidRPr="002B4779">
        <w:rPr>
          <w:rFonts w:ascii="Arial" w:hAnsi="Arial" w:cs="Arial"/>
          <w:sz w:val="20"/>
          <w:szCs w:val="20"/>
        </w:rPr>
        <w:t>) na način i u rokovima navedenim u Programu Konferencije.</w:t>
      </w:r>
      <w:r w:rsidRPr="002B4779">
        <w:rPr>
          <w:rFonts w:ascii="Arial" w:hAnsi="Arial" w:cs="Arial"/>
          <w:iCs/>
          <w:sz w:val="20"/>
          <w:szCs w:val="20"/>
        </w:rPr>
        <w:t xml:space="preserve"> Za izvršene rezervacije u navedenom roku, Gold Tours garantira smještaj.</w:t>
      </w:r>
      <w:r w:rsidR="005D5BD8" w:rsidRPr="002B4779">
        <w:rPr>
          <w:rFonts w:ascii="Arial" w:hAnsi="Arial" w:cs="Arial"/>
          <w:iCs/>
          <w:sz w:val="20"/>
          <w:szCs w:val="20"/>
        </w:rPr>
        <w:t xml:space="preserve"> </w:t>
      </w:r>
    </w:p>
    <w:p w:rsidR="00C05796" w:rsidRPr="002B4779" w:rsidRDefault="00C05796" w:rsidP="00C0579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C05796" w:rsidRPr="002B4779" w:rsidSect="00F877D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57" w:rsidRDefault="002A7D57">
      <w:r>
        <w:separator/>
      </w:r>
    </w:p>
  </w:endnote>
  <w:endnote w:type="continuationSeparator" w:id="0">
    <w:p w:rsidR="002A7D57" w:rsidRDefault="002A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57" w:rsidRDefault="002A7D57">
      <w:r>
        <w:separator/>
      </w:r>
    </w:p>
  </w:footnote>
  <w:footnote w:type="continuationSeparator" w:id="0">
    <w:p w:rsidR="002A7D57" w:rsidRDefault="002A7D57">
      <w:r>
        <w:continuationSeparator/>
      </w:r>
    </w:p>
  </w:footnote>
  <w:footnote w:id="1">
    <w:p w:rsidR="00C05796" w:rsidRPr="002B4779" w:rsidRDefault="00C05796" w:rsidP="003735B9">
      <w:pPr>
        <w:pStyle w:val="FootnoteText"/>
        <w:rPr>
          <w:rFonts w:ascii="Arial" w:hAnsi="Arial" w:cs="Arial"/>
          <w:sz w:val="18"/>
        </w:rPr>
      </w:pPr>
      <w:r w:rsidRPr="002B4779">
        <w:rPr>
          <w:rStyle w:val="FootnoteReference"/>
          <w:rFonts w:ascii="Arial" w:hAnsi="Arial" w:cs="Arial"/>
          <w:sz w:val="18"/>
        </w:rPr>
        <w:footnoteRef/>
      </w:r>
      <w:r w:rsidRPr="002B4779">
        <w:rPr>
          <w:rFonts w:ascii="Arial" w:hAnsi="Arial" w:cs="Arial"/>
          <w:sz w:val="18"/>
        </w:rPr>
        <w:t xml:space="preserve"> Broj člana dodijeljen od strane IIA ili HIIR</w:t>
      </w:r>
    </w:p>
    <w:p w:rsidR="00C05796" w:rsidRDefault="00C05796" w:rsidP="002B4779">
      <w:pPr>
        <w:pStyle w:val="FootnoteText"/>
      </w:pPr>
      <w:r w:rsidRPr="002B4779">
        <w:rPr>
          <w:rFonts w:ascii="Arial" w:hAnsi="Arial" w:cs="Arial"/>
          <w:sz w:val="18"/>
        </w:rPr>
        <w:t>*</w:t>
      </w:r>
      <w:r w:rsidRPr="002B4779">
        <w:rPr>
          <w:sz w:val="18"/>
        </w:rPr>
        <w:t xml:space="preserve"> </w:t>
      </w:r>
      <w:r w:rsidRPr="002B4779">
        <w:rPr>
          <w:rFonts w:ascii="Arial" w:hAnsi="Arial" w:cs="Arial"/>
          <w:sz w:val="18"/>
        </w:rPr>
        <w:t>Polja označena zvjezdicom su obavezna.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A8"/>
    <w:multiLevelType w:val="hybridMultilevel"/>
    <w:tmpl w:val="3C366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EF1"/>
    <w:multiLevelType w:val="hybridMultilevel"/>
    <w:tmpl w:val="407EB642"/>
    <w:lvl w:ilvl="0" w:tplc="3DCACE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E07506"/>
    <w:multiLevelType w:val="hybridMultilevel"/>
    <w:tmpl w:val="6DF02D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02E9C"/>
    <w:multiLevelType w:val="hybridMultilevel"/>
    <w:tmpl w:val="6670333E"/>
    <w:lvl w:ilvl="0" w:tplc="5254FB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BD57517"/>
    <w:multiLevelType w:val="hybridMultilevel"/>
    <w:tmpl w:val="162C08F4"/>
    <w:lvl w:ilvl="0" w:tplc="B5CAB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8C4B15"/>
    <w:multiLevelType w:val="hybridMultilevel"/>
    <w:tmpl w:val="844834BE"/>
    <w:lvl w:ilvl="0" w:tplc="73C022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D0835"/>
    <w:multiLevelType w:val="hybridMultilevel"/>
    <w:tmpl w:val="00CE5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9B8"/>
    <w:multiLevelType w:val="hybridMultilevel"/>
    <w:tmpl w:val="52FC1000"/>
    <w:lvl w:ilvl="0" w:tplc="6F86D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73F17"/>
    <w:multiLevelType w:val="hybridMultilevel"/>
    <w:tmpl w:val="4A749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E10B0"/>
    <w:multiLevelType w:val="hybridMultilevel"/>
    <w:tmpl w:val="039A82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39A"/>
    <w:multiLevelType w:val="hybridMultilevel"/>
    <w:tmpl w:val="FF60BDEA"/>
    <w:lvl w:ilvl="0" w:tplc="5D423F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834AA"/>
    <w:multiLevelType w:val="hybridMultilevel"/>
    <w:tmpl w:val="5A6081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E4E4B"/>
    <w:multiLevelType w:val="hybridMultilevel"/>
    <w:tmpl w:val="BAEC877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E277F"/>
    <w:multiLevelType w:val="hybridMultilevel"/>
    <w:tmpl w:val="2592D47C"/>
    <w:lvl w:ilvl="0" w:tplc="81B0D80E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4">
    <w:nsid w:val="77A07B5D"/>
    <w:multiLevelType w:val="hybridMultilevel"/>
    <w:tmpl w:val="6220F21E"/>
    <w:lvl w:ilvl="0" w:tplc="23B4F1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F9136E3"/>
    <w:multiLevelType w:val="hybridMultilevel"/>
    <w:tmpl w:val="02E66D4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3"/>
    <w:rsid w:val="00004D38"/>
    <w:rsid w:val="00010B22"/>
    <w:rsid w:val="000156F8"/>
    <w:rsid w:val="000231EA"/>
    <w:rsid w:val="0002649C"/>
    <w:rsid w:val="00027FF8"/>
    <w:rsid w:val="00030A12"/>
    <w:rsid w:val="000311C7"/>
    <w:rsid w:val="00032525"/>
    <w:rsid w:val="0003770C"/>
    <w:rsid w:val="00040A17"/>
    <w:rsid w:val="000440D9"/>
    <w:rsid w:val="0004766A"/>
    <w:rsid w:val="00053167"/>
    <w:rsid w:val="00064BA5"/>
    <w:rsid w:val="00067D3D"/>
    <w:rsid w:val="0008080C"/>
    <w:rsid w:val="00082129"/>
    <w:rsid w:val="0008228B"/>
    <w:rsid w:val="00083343"/>
    <w:rsid w:val="00084585"/>
    <w:rsid w:val="0008597C"/>
    <w:rsid w:val="00090923"/>
    <w:rsid w:val="00095012"/>
    <w:rsid w:val="000B003D"/>
    <w:rsid w:val="000B751B"/>
    <w:rsid w:val="000C1B87"/>
    <w:rsid w:val="000C5FF6"/>
    <w:rsid w:val="000C66EA"/>
    <w:rsid w:val="000D1CF9"/>
    <w:rsid w:val="000D6DAF"/>
    <w:rsid w:val="000E0DF0"/>
    <w:rsid w:val="000E1B61"/>
    <w:rsid w:val="000E29B5"/>
    <w:rsid w:val="000F3B45"/>
    <w:rsid w:val="000F7479"/>
    <w:rsid w:val="00105C7C"/>
    <w:rsid w:val="00107AF6"/>
    <w:rsid w:val="00110267"/>
    <w:rsid w:val="00111B6D"/>
    <w:rsid w:val="001216A9"/>
    <w:rsid w:val="00122B2B"/>
    <w:rsid w:val="00125397"/>
    <w:rsid w:val="0012570C"/>
    <w:rsid w:val="00133503"/>
    <w:rsid w:val="0013765A"/>
    <w:rsid w:val="001402A6"/>
    <w:rsid w:val="00144E61"/>
    <w:rsid w:val="001457DD"/>
    <w:rsid w:val="00147A64"/>
    <w:rsid w:val="00150552"/>
    <w:rsid w:val="001577DE"/>
    <w:rsid w:val="00167A0F"/>
    <w:rsid w:val="0017367A"/>
    <w:rsid w:val="001866F3"/>
    <w:rsid w:val="0019331A"/>
    <w:rsid w:val="001935C3"/>
    <w:rsid w:val="001940BA"/>
    <w:rsid w:val="001A4D5E"/>
    <w:rsid w:val="001A52A6"/>
    <w:rsid w:val="001A6622"/>
    <w:rsid w:val="001B6143"/>
    <w:rsid w:val="001B71FB"/>
    <w:rsid w:val="001C120A"/>
    <w:rsid w:val="001C6066"/>
    <w:rsid w:val="001D1A6A"/>
    <w:rsid w:val="001D3FDD"/>
    <w:rsid w:val="001D5834"/>
    <w:rsid w:val="001D69CA"/>
    <w:rsid w:val="001E76F6"/>
    <w:rsid w:val="001F23F8"/>
    <w:rsid w:val="001F3EEE"/>
    <w:rsid w:val="001F4099"/>
    <w:rsid w:val="001F4C51"/>
    <w:rsid w:val="001F4CC3"/>
    <w:rsid w:val="001F5696"/>
    <w:rsid w:val="0020166B"/>
    <w:rsid w:val="002164E9"/>
    <w:rsid w:val="00217516"/>
    <w:rsid w:val="0022397D"/>
    <w:rsid w:val="00226354"/>
    <w:rsid w:val="002272A8"/>
    <w:rsid w:val="00227524"/>
    <w:rsid w:val="00230013"/>
    <w:rsid w:val="00232DB1"/>
    <w:rsid w:val="00233D52"/>
    <w:rsid w:val="00236B1B"/>
    <w:rsid w:val="00240C95"/>
    <w:rsid w:val="00243B61"/>
    <w:rsid w:val="002456C4"/>
    <w:rsid w:val="00276911"/>
    <w:rsid w:val="0028430F"/>
    <w:rsid w:val="002843A8"/>
    <w:rsid w:val="00287917"/>
    <w:rsid w:val="002902E1"/>
    <w:rsid w:val="00293988"/>
    <w:rsid w:val="002948E5"/>
    <w:rsid w:val="00296AA6"/>
    <w:rsid w:val="00297A19"/>
    <w:rsid w:val="002A217B"/>
    <w:rsid w:val="002A384A"/>
    <w:rsid w:val="002A7D57"/>
    <w:rsid w:val="002B4779"/>
    <w:rsid w:val="002B5395"/>
    <w:rsid w:val="002B72DB"/>
    <w:rsid w:val="002D308E"/>
    <w:rsid w:val="002E0F15"/>
    <w:rsid w:val="002E272C"/>
    <w:rsid w:val="002E5651"/>
    <w:rsid w:val="002E7972"/>
    <w:rsid w:val="002F0291"/>
    <w:rsid w:val="002F0552"/>
    <w:rsid w:val="002F6073"/>
    <w:rsid w:val="0030551E"/>
    <w:rsid w:val="003070CC"/>
    <w:rsid w:val="003078B3"/>
    <w:rsid w:val="00312300"/>
    <w:rsid w:val="00313F5E"/>
    <w:rsid w:val="00320F19"/>
    <w:rsid w:val="00321AB2"/>
    <w:rsid w:val="00323B05"/>
    <w:rsid w:val="003454E9"/>
    <w:rsid w:val="0035156F"/>
    <w:rsid w:val="003634F9"/>
    <w:rsid w:val="00370C33"/>
    <w:rsid w:val="003735B9"/>
    <w:rsid w:val="00376D79"/>
    <w:rsid w:val="00380221"/>
    <w:rsid w:val="00397158"/>
    <w:rsid w:val="003A384E"/>
    <w:rsid w:val="003A6CDE"/>
    <w:rsid w:val="003B0CDC"/>
    <w:rsid w:val="003E103D"/>
    <w:rsid w:val="003E3BEE"/>
    <w:rsid w:val="003E5DDB"/>
    <w:rsid w:val="003F014D"/>
    <w:rsid w:val="003F5553"/>
    <w:rsid w:val="00402117"/>
    <w:rsid w:val="00414AF6"/>
    <w:rsid w:val="00435B63"/>
    <w:rsid w:val="00440309"/>
    <w:rsid w:val="0044201C"/>
    <w:rsid w:val="00450447"/>
    <w:rsid w:val="004571D6"/>
    <w:rsid w:val="00465000"/>
    <w:rsid w:val="004650D5"/>
    <w:rsid w:val="00466AC4"/>
    <w:rsid w:val="00470117"/>
    <w:rsid w:val="00475DDC"/>
    <w:rsid w:val="004841D2"/>
    <w:rsid w:val="00486048"/>
    <w:rsid w:val="00490124"/>
    <w:rsid w:val="004A26EF"/>
    <w:rsid w:val="004A27F0"/>
    <w:rsid w:val="004A2E8B"/>
    <w:rsid w:val="004A4C39"/>
    <w:rsid w:val="004B3456"/>
    <w:rsid w:val="004B3F80"/>
    <w:rsid w:val="004C066B"/>
    <w:rsid w:val="004C0C96"/>
    <w:rsid w:val="004F689A"/>
    <w:rsid w:val="005005D7"/>
    <w:rsid w:val="005007C5"/>
    <w:rsid w:val="00503ABC"/>
    <w:rsid w:val="00507BD3"/>
    <w:rsid w:val="00514351"/>
    <w:rsid w:val="0051578B"/>
    <w:rsid w:val="00517740"/>
    <w:rsid w:val="00517830"/>
    <w:rsid w:val="0052163A"/>
    <w:rsid w:val="005305B1"/>
    <w:rsid w:val="00533A1D"/>
    <w:rsid w:val="00542773"/>
    <w:rsid w:val="005441FA"/>
    <w:rsid w:val="00546CFA"/>
    <w:rsid w:val="00550900"/>
    <w:rsid w:val="00555A45"/>
    <w:rsid w:val="005574AE"/>
    <w:rsid w:val="00561185"/>
    <w:rsid w:val="005654A6"/>
    <w:rsid w:val="00565F63"/>
    <w:rsid w:val="0056782B"/>
    <w:rsid w:val="00582DC7"/>
    <w:rsid w:val="005852CB"/>
    <w:rsid w:val="00592309"/>
    <w:rsid w:val="005943AB"/>
    <w:rsid w:val="00594D2C"/>
    <w:rsid w:val="005A6AFF"/>
    <w:rsid w:val="005A7CF9"/>
    <w:rsid w:val="005B7A63"/>
    <w:rsid w:val="005C5C59"/>
    <w:rsid w:val="005C64B4"/>
    <w:rsid w:val="005D0DD7"/>
    <w:rsid w:val="005D2D14"/>
    <w:rsid w:val="005D3E27"/>
    <w:rsid w:val="005D436A"/>
    <w:rsid w:val="005D5BD8"/>
    <w:rsid w:val="005E138D"/>
    <w:rsid w:val="005E1DC2"/>
    <w:rsid w:val="005E46EC"/>
    <w:rsid w:val="005E4E65"/>
    <w:rsid w:val="005E7A47"/>
    <w:rsid w:val="005F33DE"/>
    <w:rsid w:val="006009D3"/>
    <w:rsid w:val="00601212"/>
    <w:rsid w:val="00605EC0"/>
    <w:rsid w:val="00607BA8"/>
    <w:rsid w:val="00607C00"/>
    <w:rsid w:val="006317C2"/>
    <w:rsid w:val="00631F25"/>
    <w:rsid w:val="00642144"/>
    <w:rsid w:val="00646529"/>
    <w:rsid w:val="0064689E"/>
    <w:rsid w:val="0065231F"/>
    <w:rsid w:val="00657134"/>
    <w:rsid w:val="00657D43"/>
    <w:rsid w:val="00670362"/>
    <w:rsid w:val="0067395D"/>
    <w:rsid w:val="0068418D"/>
    <w:rsid w:val="0068786F"/>
    <w:rsid w:val="00694FB8"/>
    <w:rsid w:val="00695B0F"/>
    <w:rsid w:val="00697100"/>
    <w:rsid w:val="006A1F9E"/>
    <w:rsid w:val="006A209F"/>
    <w:rsid w:val="006A58DD"/>
    <w:rsid w:val="006C220D"/>
    <w:rsid w:val="006C61FF"/>
    <w:rsid w:val="006C6359"/>
    <w:rsid w:val="006D4227"/>
    <w:rsid w:val="006D6B20"/>
    <w:rsid w:val="006E20D7"/>
    <w:rsid w:val="006F0071"/>
    <w:rsid w:val="006F0F2A"/>
    <w:rsid w:val="006F6E80"/>
    <w:rsid w:val="007008EC"/>
    <w:rsid w:val="00701B90"/>
    <w:rsid w:val="007112DB"/>
    <w:rsid w:val="007119D4"/>
    <w:rsid w:val="00722141"/>
    <w:rsid w:val="00735C9D"/>
    <w:rsid w:val="007369FB"/>
    <w:rsid w:val="00744EE2"/>
    <w:rsid w:val="00750B0C"/>
    <w:rsid w:val="00752DF3"/>
    <w:rsid w:val="00753687"/>
    <w:rsid w:val="00756B0C"/>
    <w:rsid w:val="00770431"/>
    <w:rsid w:val="00775272"/>
    <w:rsid w:val="00775BEB"/>
    <w:rsid w:val="00783B8C"/>
    <w:rsid w:val="007865D6"/>
    <w:rsid w:val="007871DE"/>
    <w:rsid w:val="00791F5B"/>
    <w:rsid w:val="00795877"/>
    <w:rsid w:val="007A7926"/>
    <w:rsid w:val="007B00CE"/>
    <w:rsid w:val="007B2424"/>
    <w:rsid w:val="007B494F"/>
    <w:rsid w:val="007B7F87"/>
    <w:rsid w:val="007D2049"/>
    <w:rsid w:val="007D3C8A"/>
    <w:rsid w:val="007E331D"/>
    <w:rsid w:val="007E77E9"/>
    <w:rsid w:val="007F0584"/>
    <w:rsid w:val="007F2C90"/>
    <w:rsid w:val="007F7174"/>
    <w:rsid w:val="00806C6B"/>
    <w:rsid w:val="00813399"/>
    <w:rsid w:val="008219A9"/>
    <w:rsid w:val="008227A8"/>
    <w:rsid w:val="00826648"/>
    <w:rsid w:val="00827CD7"/>
    <w:rsid w:val="00832426"/>
    <w:rsid w:val="0083315C"/>
    <w:rsid w:val="00834453"/>
    <w:rsid w:val="00836C45"/>
    <w:rsid w:val="00860631"/>
    <w:rsid w:val="00864AD2"/>
    <w:rsid w:val="008771A6"/>
    <w:rsid w:val="00891821"/>
    <w:rsid w:val="00892A98"/>
    <w:rsid w:val="00892EAA"/>
    <w:rsid w:val="00895A86"/>
    <w:rsid w:val="00896CAB"/>
    <w:rsid w:val="008B107F"/>
    <w:rsid w:val="008B3315"/>
    <w:rsid w:val="008D2C4A"/>
    <w:rsid w:val="008D44CE"/>
    <w:rsid w:val="008E3386"/>
    <w:rsid w:val="008E5561"/>
    <w:rsid w:val="008E70B7"/>
    <w:rsid w:val="008E777C"/>
    <w:rsid w:val="0090189F"/>
    <w:rsid w:val="00901A10"/>
    <w:rsid w:val="00901BA0"/>
    <w:rsid w:val="0090386C"/>
    <w:rsid w:val="0090708D"/>
    <w:rsid w:val="00910BA3"/>
    <w:rsid w:val="00914278"/>
    <w:rsid w:val="00914955"/>
    <w:rsid w:val="009156EE"/>
    <w:rsid w:val="00922611"/>
    <w:rsid w:val="00924DFA"/>
    <w:rsid w:val="009345B4"/>
    <w:rsid w:val="009467F6"/>
    <w:rsid w:val="00951914"/>
    <w:rsid w:val="0095620B"/>
    <w:rsid w:val="00970436"/>
    <w:rsid w:val="009726B4"/>
    <w:rsid w:val="00972C69"/>
    <w:rsid w:val="00973FC2"/>
    <w:rsid w:val="00975801"/>
    <w:rsid w:val="00985212"/>
    <w:rsid w:val="00990684"/>
    <w:rsid w:val="0099660B"/>
    <w:rsid w:val="00997267"/>
    <w:rsid w:val="009A40A9"/>
    <w:rsid w:val="009A443B"/>
    <w:rsid w:val="009A65CF"/>
    <w:rsid w:val="009A6A28"/>
    <w:rsid w:val="009A6D3D"/>
    <w:rsid w:val="009A6E6A"/>
    <w:rsid w:val="009B2F68"/>
    <w:rsid w:val="009C064E"/>
    <w:rsid w:val="009C18A4"/>
    <w:rsid w:val="009C253C"/>
    <w:rsid w:val="009C4685"/>
    <w:rsid w:val="009C72C5"/>
    <w:rsid w:val="009D36EE"/>
    <w:rsid w:val="009D6609"/>
    <w:rsid w:val="009E2762"/>
    <w:rsid w:val="009F0C9D"/>
    <w:rsid w:val="009F0E4E"/>
    <w:rsid w:val="009F17F0"/>
    <w:rsid w:val="009F2FD2"/>
    <w:rsid w:val="009F515E"/>
    <w:rsid w:val="00A05776"/>
    <w:rsid w:val="00A06B40"/>
    <w:rsid w:val="00A40E7A"/>
    <w:rsid w:val="00A41072"/>
    <w:rsid w:val="00A55769"/>
    <w:rsid w:val="00A57574"/>
    <w:rsid w:val="00A6779E"/>
    <w:rsid w:val="00A74456"/>
    <w:rsid w:val="00A76AB6"/>
    <w:rsid w:val="00A86930"/>
    <w:rsid w:val="00A86EEE"/>
    <w:rsid w:val="00A872AB"/>
    <w:rsid w:val="00A90E11"/>
    <w:rsid w:val="00A95956"/>
    <w:rsid w:val="00AA063A"/>
    <w:rsid w:val="00AA1FB8"/>
    <w:rsid w:val="00AB1A8C"/>
    <w:rsid w:val="00AB2D69"/>
    <w:rsid w:val="00AD0356"/>
    <w:rsid w:val="00AD5EE5"/>
    <w:rsid w:val="00AD7343"/>
    <w:rsid w:val="00AE2C31"/>
    <w:rsid w:val="00AE30B0"/>
    <w:rsid w:val="00AE56BA"/>
    <w:rsid w:val="00AF28B5"/>
    <w:rsid w:val="00AF30C4"/>
    <w:rsid w:val="00AF412B"/>
    <w:rsid w:val="00B02708"/>
    <w:rsid w:val="00B02FA3"/>
    <w:rsid w:val="00B22820"/>
    <w:rsid w:val="00B27A82"/>
    <w:rsid w:val="00B34110"/>
    <w:rsid w:val="00B42EA4"/>
    <w:rsid w:val="00B53655"/>
    <w:rsid w:val="00B55387"/>
    <w:rsid w:val="00B62AD9"/>
    <w:rsid w:val="00B7585C"/>
    <w:rsid w:val="00B776E8"/>
    <w:rsid w:val="00B8530B"/>
    <w:rsid w:val="00B928D2"/>
    <w:rsid w:val="00B95013"/>
    <w:rsid w:val="00B97961"/>
    <w:rsid w:val="00BA0A39"/>
    <w:rsid w:val="00BA31F2"/>
    <w:rsid w:val="00BA3A15"/>
    <w:rsid w:val="00BB4282"/>
    <w:rsid w:val="00BC06DB"/>
    <w:rsid w:val="00BC4281"/>
    <w:rsid w:val="00BC6AE0"/>
    <w:rsid w:val="00BD4AD8"/>
    <w:rsid w:val="00BD607C"/>
    <w:rsid w:val="00BE0CAA"/>
    <w:rsid w:val="00BE1226"/>
    <w:rsid w:val="00BE2476"/>
    <w:rsid w:val="00BE3D25"/>
    <w:rsid w:val="00BE7356"/>
    <w:rsid w:val="00BF1334"/>
    <w:rsid w:val="00BF2190"/>
    <w:rsid w:val="00BF2AC8"/>
    <w:rsid w:val="00BF304A"/>
    <w:rsid w:val="00C0290E"/>
    <w:rsid w:val="00C05796"/>
    <w:rsid w:val="00C1707F"/>
    <w:rsid w:val="00C22B20"/>
    <w:rsid w:val="00C278DA"/>
    <w:rsid w:val="00C32558"/>
    <w:rsid w:val="00C32701"/>
    <w:rsid w:val="00C41A8F"/>
    <w:rsid w:val="00C44D1A"/>
    <w:rsid w:val="00C458C6"/>
    <w:rsid w:val="00C45B81"/>
    <w:rsid w:val="00C500A3"/>
    <w:rsid w:val="00C51994"/>
    <w:rsid w:val="00C53F84"/>
    <w:rsid w:val="00C5517E"/>
    <w:rsid w:val="00C553A3"/>
    <w:rsid w:val="00C56C56"/>
    <w:rsid w:val="00C57F13"/>
    <w:rsid w:val="00C616A6"/>
    <w:rsid w:val="00C66AB4"/>
    <w:rsid w:val="00C73A55"/>
    <w:rsid w:val="00C7511A"/>
    <w:rsid w:val="00C76E0A"/>
    <w:rsid w:val="00C76FDF"/>
    <w:rsid w:val="00C82E6D"/>
    <w:rsid w:val="00C83BC3"/>
    <w:rsid w:val="00C84483"/>
    <w:rsid w:val="00C85466"/>
    <w:rsid w:val="00C90B68"/>
    <w:rsid w:val="00C95800"/>
    <w:rsid w:val="00C974F9"/>
    <w:rsid w:val="00CA177B"/>
    <w:rsid w:val="00CB09CC"/>
    <w:rsid w:val="00CB2AA6"/>
    <w:rsid w:val="00CC134A"/>
    <w:rsid w:val="00CC2893"/>
    <w:rsid w:val="00CC718E"/>
    <w:rsid w:val="00CD025C"/>
    <w:rsid w:val="00CD3231"/>
    <w:rsid w:val="00CD576F"/>
    <w:rsid w:val="00CD6360"/>
    <w:rsid w:val="00CE5626"/>
    <w:rsid w:val="00CF0281"/>
    <w:rsid w:val="00CF0AB3"/>
    <w:rsid w:val="00CF11AC"/>
    <w:rsid w:val="00CF4829"/>
    <w:rsid w:val="00D168E0"/>
    <w:rsid w:val="00D20EDF"/>
    <w:rsid w:val="00D22032"/>
    <w:rsid w:val="00D4153F"/>
    <w:rsid w:val="00D4216E"/>
    <w:rsid w:val="00D43774"/>
    <w:rsid w:val="00D441F9"/>
    <w:rsid w:val="00D671C7"/>
    <w:rsid w:val="00D673AF"/>
    <w:rsid w:val="00D708AC"/>
    <w:rsid w:val="00D71514"/>
    <w:rsid w:val="00D71622"/>
    <w:rsid w:val="00D77C96"/>
    <w:rsid w:val="00D80675"/>
    <w:rsid w:val="00D84F4F"/>
    <w:rsid w:val="00D84F82"/>
    <w:rsid w:val="00D91174"/>
    <w:rsid w:val="00D9216C"/>
    <w:rsid w:val="00D92FB7"/>
    <w:rsid w:val="00D94384"/>
    <w:rsid w:val="00D94DB6"/>
    <w:rsid w:val="00DA1CCF"/>
    <w:rsid w:val="00DA20E9"/>
    <w:rsid w:val="00DB1530"/>
    <w:rsid w:val="00DB1C21"/>
    <w:rsid w:val="00DC711D"/>
    <w:rsid w:val="00DE1366"/>
    <w:rsid w:val="00DE3422"/>
    <w:rsid w:val="00DF074A"/>
    <w:rsid w:val="00DF12CD"/>
    <w:rsid w:val="00DF19C0"/>
    <w:rsid w:val="00DF5024"/>
    <w:rsid w:val="00DF5090"/>
    <w:rsid w:val="00DF6CDB"/>
    <w:rsid w:val="00DF7405"/>
    <w:rsid w:val="00E01CAA"/>
    <w:rsid w:val="00E048CE"/>
    <w:rsid w:val="00E1170C"/>
    <w:rsid w:val="00E12456"/>
    <w:rsid w:val="00E20A34"/>
    <w:rsid w:val="00E21BEC"/>
    <w:rsid w:val="00E24444"/>
    <w:rsid w:val="00E26457"/>
    <w:rsid w:val="00E264B6"/>
    <w:rsid w:val="00E278C2"/>
    <w:rsid w:val="00E34920"/>
    <w:rsid w:val="00E4027C"/>
    <w:rsid w:val="00E43EB4"/>
    <w:rsid w:val="00E458ED"/>
    <w:rsid w:val="00E47FFC"/>
    <w:rsid w:val="00E610BE"/>
    <w:rsid w:val="00E619A8"/>
    <w:rsid w:val="00E61A9D"/>
    <w:rsid w:val="00E61DC0"/>
    <w:rsid w:val="00E64748"/>
    <w:rsid w:val="00E712D1"/>
    <w:rsid w:val="00E81599"/>
    <w:rsid w:val="00E86FDF"/>
    <w:rsid w:val="00EA2CFD"/>
    <w:rsid w:val="00EA5D74"/>
    <w:rsid w:val="00EB12B0"/>
    <w:rsid w:val="00EB414A"/>
    <w:rsid w:val="00EB4995"/>
    <w:rsid w:val="00EC0EBC"/>
    <w:rsid w:val="00EC37A2"/>
    <w:rsid w:val="00EC71E9"/>
    <w:rsid w:val="00EC78CA"/>
    <w:rsid w:val="00EC7B75"/>
    <w:rsid w:val="00ED18F3"/>
    <w:rsid w:val="00ED4E80"/>
    <w:rsid w:val="00ED78B1"/>
    <w:rsid w:val="00EE0735"/>
    <w:rsid w:val="00EE19C6"/>
    <w:rsid w:val="00EE6409"/>
    <w:rsid w:val="00EF20B6"/>
    <w:rsid w:val="00F003AF"/>
    <w:rsid w:val="00F02435"/>
    <w:rsid w:val="00F0343C"/>
    <w:rsid w:val="00F03A0A"/>
    <w:rsid w:val="00F061CB"/>
    <w:rsid w:val="00F0697C"/>
    <w:rsid w:val="00F07352"/>
    <w:rsid w:val="00F106DF"/>
    <w:rsid w:val="00F12DE2"/>
    <w:rsid w:val="00F20A8F"/>
    <w:rsid w:val="00F21DDF"/>
    <w:rsid w:val="00F263BE"/>
    <w:rsid w:val="00F306EE"/>
    <w:rsid w:val="00F31A32"/>
    <w:rsid w:val="00F3394B"/>
    <w:rsid w:val="00F344AF"/>
    <w:rsid w:val="00F43F5C"/>
    <w:rsid w:val="00F47004"/>
    <w:rsid w:val="00F54FE7"/>
    <w:rsid w:val="00F64556"/>
    <w:rsid w:val="00F70417"/>
    <w:rsid w:val="00F723AC"/>
    <w:rsid w:val="00F72CCB"/>
    <w:rsid w:val="00F75DE6"/>
    <w:rsid w:val="00F8110E"/>
    <w:rsid w:val="00F86284"/>
    <w:rsid w:val="00F86985"/>
    <w:rsid w:val="00F877D2"/>
    <w:rsid w:val="00F9057F"/>
    <w:rsid w:val="00F94862"/>
    <w:rsid w:val="00FA01BE"/>
    <w:rsid w:val="00FA05E0"/>
    <w:rsid w:val="00FA59A8"/>
    <w:rsid w:val="00FA793A"/>
    <w:rsid w:val="00FB0702"/>
    <w:rsid w:val="00FB3D50"/>
    <w:rsid w:val="00FC71D4"/>
    <w:rsid w:val="00FC77A5"/>
    <w:rsid w:val="00FD20A9"/>
    <w:rsid w:val="00FE0BE9"/>
    <w:rsid w:val="00FE5CDC"/>
    <w:rsid w:val="00FE6419"/>
    <w:rsid w:val="00FF5CD1"/>
    <w:rsid w:val="00FF68A3"/>
    <w:rsid w:val="00FF696D"/>
    <w:rsid w:val="00FF6F8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C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7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29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FC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77C9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F470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29B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9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2E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2E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736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4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C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7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29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FC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77C9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F470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29B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9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2E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2E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736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4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ld-tou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1384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INSTITUT INTERNIH REVIZORA</vt:lpstr>
    </vt:vector>
  </TitlesOfParts>
  <Company>RIF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INSTITUT INTERNIH REVIZORA</dc:title>
  <dc:creator>user</dc:creator>
  <cp:lastModifiedBy>Lidija Baković</cp:lastModifiedBy>
  <cp:revision>5</cp:revision>
  <cp:lastPrinted>2011-03-03T12:17:00Z</cp:lastPrinted>
  <dcterms:created xsi:type="dcterms:W3CDTF">2015-01-23T10:56:00Z</dcterms:created>
  <dcterms:modified xsi:type="dcterms:W3CDTF">2015-01-30T15:30:00Z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5793f845-fdc3-447f-bc24-9a20b82be3e6</vt:lpwstr>
  </property>
  <property fmtid="{D5CDD505-2E9C-101B-9397-08002B2CF9AE}" pid="3" name="ISPCardClassification">
    <vt:lpwstr>Normal</vt:lpwstr>
  </property>
</Properties>
</file>